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11F5" w:rsidRPr="00AA741F" w:rsidRDefault="00DA11F5" w:rsidP="00DA11F5">
      <w:pPr>
        <w:tabs>
          <w:tab w:val="center" w:pos="4419"/>
          <w:tab w:val="right" w:pos="8838"/>
        </w:tabs>
        <w:spacing w:after="0" w:line="240" w:lineRule="auto"/>
        <w:rPr>
          <w:rFonts w:ascii="Calibri" w:eastAsia="Times New Roman" w:hAnsi="Calibri" w:cs="Times New Roman"/>
          <w:lang w:val="es-ES_tradnl" w:eastAsia="es-CL"/>
        </w:rPr>
      </w:pPr>
      <w:bookmarkStart w:id="0" w:name="_GoBack"/>
      <w:bookmarkEnd w:id="0"/>
      <w:r w:rsidRPr="00AA741F">
        <w:rPr>
          <w:rFonts w:ascii="Calibri" w:eastAsia="Times New Roman" w:hAnsi="Calibri" w:cs="Times New Roman"/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-104775</wp:posOffset>
            </wp:positionH>
            <wp:positionV relativeFrom="paragraph">
              <wp:posOffset>-144780</wp:posOffset>
            </wp:positionV>
            <wp:extent cx="676275" cy="609600"/>
            <wp:effectExtent l="0" t="0" r="9525" b="0"/>
            <wp:wrapNone/>
            <wp:docPr id="7" name="Imagen 2" descr="BLI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BLILL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onotype Corsiva" w:eastAsia="Times New Roman" w:hAnsi="Monotype Corsiva" w:cs="Times New Roman"/>
          <w:sz w:val="18"/>
          <w:szCs w:val="18"/>
          <w:lang w:val="es-ES_tradnl" w:eastAsia="es-CL"/>
        </w:rPr>
        <w:t xml:space="preserve">                             </w:t>
      </w:r>
      <w:r w:rsidRPr="00AA741F">
        <w:rPr>
          <w:rFonts w:ascii="Monotype Corsiva" w:eastAsia="Times New Roman" w:hAnsi="Monotype Corsiva" w:cs="Times New Roman"/>
          <w:sz w:val="18"/>
          <w:szCs w:val="18"/>
          <w:lang w:val="es-ES_tradnl" w:eastAsia="es-CL"/>
        </w:rPr>
        <w:t>Centro Educacional Baldomero Lillo</w:t>
      </w:r>
    </w:p>
    <w:p w:rsidR="00DA11F5" w:rsidRPr="00AA741F" w:rsidRDefault="00DA11F5" w:rsidP="00DA11F5">
      <w:pPr>
        <w:tabs>
          <w:tab w:val="center" w:pos="4419"/>
          <w:tab w:val="right" w:pos="8838"/>
        </w:tabs>
        <w:spacing w:after="0" w:line="240" w:lineRule="auto"/>
        <w:rPr>
          <w:rFonts w:ascii="Monotype Corsiva" w:eastAsia="Times New Roman" w:hAnsi="Monotype Corsiva" w:cs="Times New Roman"/>
          <w:sz w:val="18"/>
          <w:szCs w:val="18"/>
          <w:lang w:val="es-ES_tradnl" w:eastAsia="es-CL"/>
        </w:rPr>
      </w:pPr>
      <w:r>
        <w:rPr>
          <w:rFonts w:ascii="Monotype Corsiva" w:eastAsia="Times New Roman" w:hAnsi="Monotype Corsiva" w:cs="Times New Roman"/>
          <w:sz w:val="18"/>
          <w:szCs w:val="18"/>
          <w:lang w:val="es-ES_tradnl" w:eastAsia="es-CL"/>
        </w:rPr>
        <w:t xml:space="preserve">                             Profesor: Manuel González</w:t>
      </w:r>
    </w:p>
    <w:p w:rsidR="00DA11F5" w:rsidRPr="00DA11F5" w:rsidRDefault="00DA11F5" w:rsidP="00DA11F5">
      <w:pPr>
        <w:tabs>
          <w:tab w:val="center" w:pos="4419"/>
          <w:tab w:val="right" w:pos="8838"/>
        </w:tabs>
        <w:spacing w:after="0" w:line="240" w:lineRule="auto"/>
        <w:rPr>
          <w:rFonts w:ascii="Monotype Corsiva" w:eastAsia="Times New Roman" w:hAnsi="Monotype Corsiva" w:cs="Times New Roman"/>
          <w:sz w:val="18"/>
          <w:szCs w:val="18"/>
          <w:lang w:val="es-ES_tradnl" w:eastAsia="es-CL"/>
        </w:rPr>
      </w:pPr>
      <w:r>
        <w:rPr>
          <w:rFonts w:ascii="Monotype Corsiva" w:eastAsia="Times New Roman" w:hAnsi="Monotype Corsiva" w:cs="Times New Roman"/>
          <w:sz w:val="18"/>
          <w:szCs w:val="18"/>
          <w:lang w:val="es-ES_tradnl" w:eastAsia="es-CL"/>
        </w:rPr>
        <w:t xml:space="preserve">                             Trabajo Colaborativo -  1</w:t>
      </w:r>
      <w:r w:rsidRPr="00AA741F">
        <w:rPr>
          <w:rFonts w:ascii="Monotype Corsiva" w:eastAsia="Times New Roman" w:hAnsi="Monotype Corsiva" w:cs="Times New Roman"/>
          <w:sz w:val="18"/>
          <w:szCs w:val="18"/>
          <w:lang w:val="es-ES_tradnl" w:eastAsia="es-CL"/>
        </w:rPr>
        <w:t>° básic</w:t>
      </w:r>
      <w:r>
        <w:rPr>
          <w:rFonts w:ascii="Monotype Corsiva" w:eastAsia="Times New Roman" w:hAnsi="Monotype Corsiva" w:cs="Times New Roman"/>
          <w:sz w:val="18"/>
          <w:szCs w:val="18"/>
          <w:lang w:val="es-ES_tradnl" w:eastAsia="es-CL"/>
        </w:rPr>
        <w:t>o</w:t>
      </w:r>
    </w:p>
    <w:p w:rsidR="00DA11F5" w:rsidRDefault="00DA11F5">
      <w:pPr>
        <w:rPr>
          <w:rFonts w:ascii="MalvaCH-Bold" w:hAnsi="MalvaCH-Bold" w:cs="MalvaCH-Bold"/>
          <w:b/>
          <w:bCs/>
          <w:color w:val="FF0000"/>
          <w:sz w:val="36"/>
          <w:szCs w:val="36"/>
        </w:rPr>
      </w:pPr>
    </w:p>
    <w:p w:rsidR="00270E44" w:rsidRDefault="003A0E2A">
      <w:pPr>
        <w:rPr>
          <w:rFonts w:ascii="Malva-Regular" w:hAnsi="Malva-Regular" w:cs="Malva-Regular"/>
          <w:color w:val="000000"/>
          <w:sz w:val="32"/>
          <w:szCs w:val="32"/>
        </w:rPr>
      </w:pPr>
      <w:r>
        <w:rPr>
          <w:rFonts w:ascii="MalvaCH-Bold" w:hAnsi="MalvaCH-Bold" w:cs="MalvaCH-Bold"/>
          <w:b/>
          <w:bCs/>
          <w:color w:val="FF0000"/>
          <w:sz w:val="36"/>
          <w:szCs w:val="36"/>
        </w:rPr>
        <w:t xml:space="preserve">1. </w:t>
      </w:r>
      <w:r>
        <w:rPr>
          <w:rFonts w:ascii="Malva-Regular" w:hAnsi="Malva-Regular" w:cs="Malva-Regular"/>
          <w:color w:val="000000"/>
          <w:sz w:val="32"/>
          <w:szCs w:val="32"/>
        </w:rPr>
        <w:t xml:space="preserve">Marca con un </w:t>
      </w:r>
      <w:r>
        <w:rPr>
          <w:rFonts w:ascii="MS Gothic" w:eastAsia="MS Gothic" w:hAnsi="MS Gothic" w:cs="MS Gothic" w:hint="eastAsia"/>
          <w:color w:val="EB0000"/>
          <w:sz w:val="32"/>
          <w:szCs w:val="32"/>
        </w:rPr>
        <w:t>✔</w:t>
      </w:r>
      <w:r>
        <w:rPr>
          <w:rFonts w:ascii="ZapfDingbatsStd" w:hAnsi="ZapfDingbatsStd" w:cs="ZapfDingbatsStd"/>
          <w:color w:val="EB0000"/>
          <w:sz w:val="32"/>
          <w:szCs w:val="32"/>
        </w:rPr>
        <w:t xml:space="preserve"> </w:t>
      </w:r>
      <w:r>
        <w:rPr>
          <w:rFonts w:ascii="Malva-Regular" w:hAnsi="Malva-Regular" w:cs="Malva-Regular"/>
          <w:color w:val="000000"/>
          <w:sz w:val="32"/>
          <w:szCs w:val="32"/>
        </w:rPr>
        <w:t>3 almuerzos saludables.</w:t>
      </w:r>
    </w:p>
    <w:p w:rsidR="003A0E2A" w:rsidRDefault="003A0E2A">
      <w:pPr>
        <w:rPr>
          <w:rFonts w:ascii="Malva-Regular" w:hAnsi="Malva-Regular" w:cs="Malva-Regular"/>
          <w:color w:val="000000"/>
          <w:sz w:val="32"/>
          <w:szCs w:val="32"/>
        </w:rPr>
      </w:pPr>
    </w:p>
    <w:p w:rsidR="003A0E2A" w:rsidRDefault="003A0E2A">
      <w:r>
        <w:rPr>
          <w:noProof/>
          <w:lang w:val="en-US"/>
        </w:rPr>
        <w:drawing>
          <wp:inline distT="0" distB="0" distL="0" distR="0">
            <wp:extent cx="1924050" cy="1398324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406" cy="13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</w:t>
      </w:r>
      <w:r>
        <w:rPr>
          <w:noProof/>
          <w:lang w:val="en-US"/>
        </w:rPr>
        <w:drawing>
          <wp:inline distT="0" distB="0" distL="0" distR="0">
            <wp:extent cx="1866900" cy="696336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69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E2A" w:rsidRDefault="003A0E2A"/>
    <w:p w:rsidR="003A0E2A" w:rsidRDefault="003A0E2A"/>
    <w:p w:rsidR="003A0E2A" w:rsidRDefault="003A0E2A">
      <w:r>
        <w:rPr>
          <w:noProof/>
          <w:lang w:val="en-US"/>
        </w:rPr>
        <w:drawing>
          <wp:inline distT="0" distB="0" distL="0" distR="0">
            <wp:extent cx="1945821" cy="1238250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821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</w:t>
      </w:r>
      <w:r>
        <w:rPr>
          <w:noProof/>
          <w:lang w:val="en-US"/>
        </w:rPr>
        <w:drawing>
          <wp:inline distT="0" distB="0" distL="0" distR="0">
            <wp:extent cx="1691862" cy="1343025"/>
            <wp:effectExtent l="19050" t="0" r="3588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862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E2A" w:rsidRDefault="003A0E2A"/>
    <w:p w:rsidR="003A0E2A" w:rsidRDefault="003A0E2A"/>
    <w:p w:rsidR="003A0E2A" w:rsidRDefault="003A0E2A"/>
    <w:p w:rsidR="003A0E2A" w:rsidRDefault="003A0E2A">
      <w:r>
        <w:rPr>
          <w:noProof/>
          <w:lang w:val="en-US"/>
        </w:rPr>
        <w:drawing>
          <wp:inline distT="0" distB="0" distL="0" distR="0">
            <wp:extent cx="1776965" cy="1247775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96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</w:t>
      </w:r>
      <w:r>
        <w:rPr>
          <w:noProof/>
          <w:lang w:val="en-US"/>
        </w:rPr>
        <w:drawing>
          <wp:inline distT="0" distB="0" distL="0" distR="0">
            <wp:extent cx="1816265" cy="1400175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26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0E2A" w:rsidSect="00270E4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alvaCH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alva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ZapfDingbatsSt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E2A"/>
    <w:rsid w:val="00270E44"/>
    <w:rsid w:val="0032023B"/>
    <w:rsid w:val="003A0E2A"/>
    <w:rsid w:val="006A4762"/>
    <w:rsid w:val="008B4D4F"/>
    <w:rsid w:val="00D82FD3"/>
    <w:rsid w:val="00DA1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DD25A5-431E-4827-83F6-8F9B1B40C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0E4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A0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0E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</dc:creator>
  <cp:lastModifiedBy>Daniel</cp:lastModifiedBy>
  <cp:revision>2</cp:revision>
  <dcterms:created xsi:type="dcterms:W3CDTF">2020-06-23T00:16:00Z</dcterms:created>
  <dcterms:modified xsi:type="dcterms:W3CDTF">2020-06-23T00:16:00Z</dcterms:modified>
</cp:coreProperties>
</file>